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71D2" w14:textId="7894DA01" w:rsidR="00984820" w:rsidRPr="00F74148" w:rsidRDefault="00984820" w:rsidP="00984820">
      <w:pPr>
        <w:jc w:val="both"/>
        <w:rPr>
          <w:rFonts w:ascii="Cambria" w:hAnsi="Cambria"/>
          <w:lang w:val="mk-MK"/>
        </w:rPr>
      </w:pPr>
      <w:r>
        <w:rPr>
          <w:lang w:val="mk-MK"/>
        </w:rPr>
        <w:t>“</w:t>
      </w:r>
      <w:r>
        <w:rPr>
          <w:rFonts w:ascii="Cambria" w:hAnsi="Cambria" w:cs="Cambria"/>
          <w:lang w:val="mk-MK"/>
        </w:rPr>
        <w:t>Кол центар</w:t>
      </w:r>
      <w:r>
        <w:rPr>
          <w:lang w:val="mk-MK"/>
        </w:rPr>
        <w:t>“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е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Проект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кој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што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се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спроведува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од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страна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Национален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сојуз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глуви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и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наглуви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Република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Северна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Македонија</w:t>
      </w:r>
      <w:r w:rsidRPr="00F74148">
        <w:rPr>
          <w:rFonts w:ascii="MAC C Times" w:hAnsi="MAC C Times"/>
          <w:lang w:val="mk-MK"/>
        </w:rPr>
        <w:t xml:space="preserve"> (</w:t>
      </w:r>
      <w:r w:rsidRPr="00F74148">
        <w:rPr>
          <w:rFonts w:ascii="Cambria" w:hAnsi="Cambria" w:cs="Cambria"/>
          <w:lang w:val="mk-MK"/>
        </w:rPr>
        <w:t>со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скратен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назив</w:t>
      </w:r>
      <w:r w:rsidRPr="00F74148">
        <w:rPr>
          <w:rFonts w:ascii="MAC C Times" w:hAnsi="MAC C Times"/>
          <w:lang w:val="mk-MK"/>
        </w:rPr>
        <w:t xml:space="preserve">: </w:t>
      </w:r>
      <w:r w:rsidRPr="00F74148">
        <w:rPr>
          <w:rFonts w:ascii="Cambria" w:hAnsi="Cambria" w:cs="Cambria"/>
          <w:lang w:val="mk-MK"/>
        </w:rPr>
        <w:t>НСГНРСМ</w:t>
      </w:r>
      <w:r w:rsidRPr="00F74148">
        <w:rPr>
          <w:rFonts w:ascii="MAC C Times" w:hAnsi="MAC C Times"/>
          <w:lang w:val="mk-MK"/>
        </w:rPr>
        <w:t xml:space="preserve">), </w:t>
      </w:r>
      <w:r w:rsidRPr="00F74148">
        <w:rPr>
          <w:rFonts w:ascii="Cambria" w:hAnsi="Cambria" w:cs="Cambria"/>
          <w:lang w:val="mk-MK"/>
        </w:rPr>
        <w:t>согласно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Програмата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за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работа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за</w:t>
      </w:r>
      <w:r w:rsidRPr="00F74148">
        <w:rPr>
          <w:rFonts w:ascii="MAC C Times" w:hAnsi="MAC C Times"/>
          <w:lang w:val="mk-MK"/>
        </w:rPr>
        <w:t xml:space="preserve"> 202</w:t>
      </w:r>
      <w:r>
        <w:rPr>
          <w:lang w:val="mk-MK"/>
        </w:rPr>
        <w:t>6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година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и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е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финансиран</w:t>
      </w:r>
      <w:r>
        <w:rPr>
          <w:rFonts w:ascii="Cambria" w:hAnsi="Cambria" w:cs="Cambria"/>
          <w:lang w:val="mk-MK"/>
        </w:rPr>
        <w:t xml:space="preserve"> и подржан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од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страна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Министерството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за</w:t>
      </w:r>
      <w:r w:rsidRPr="00F74148">
        <w:rPr>
          <w:rFonts w:ascii="MAC C Times" w:hAnsi="MAC C Times"/>
          <w:lang w:val="mk-MK"/>
        </w:rPr>
        <w:t xml:space="preserve"> </w:t>
      </w:r>
      <w:r>
        <w:rPr>
          <w:rFonts w:ascii="Cambria" w:hAnsi="Cambria"/>
          <w:lang w:val="mk-MK"/>
        </w:rPr>
        <w:t>социјална политика, демографија и млади.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Целта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Проектот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е</w:t>
      </w:r>
      <w:r w:rsidRPr="00F74148">
        <w:rPr>
          <w:rFonts w:ascii="MAC C Times" w:hAnsi="MAC C Times"/>
          <w:lang w:val="mk-MK"/>
        </w:rPr>
        <w:t xml:space="preserve"> </w:t>
      </w:r>
      <w:r>
        <w:rPr>
          <w:rFonts w:ascii="Cambria" w:hAnsi="Cambria"/>
          <w:lang w:val="mk-MK"/>
        </w:rPr>
        <w:t>преку достапни сертифицирани толкувачи на знаковен јазик</w:t>
      </w:r>
      <w:r w:rsidR="00F37414">
        <w:rPr>
          <w:rFonts w:ascii="Cambria" w:hAnsi="Cambria"/>
          <w:lang w:val="mk-MK"/>
        </w:rPr>
        <w:t>,</w:t>
      </w:r>
      <w:r>
        <w:rPr>
          <w:rFonts w:ascii="Cambria" w:hAnsi="Cambria"/>
          <w:lang w:val="mk-MK"/>
        </w:rPr>
        <w:t xml:space="preserve"> </w:t>
      </w:r>
      <w:r w:rsidR="00C91DC6">
        <w:rPr>
          <w:rFonts w:ascii="Cambria" w:hAnsi="Cambria"/>
          <w:lang w:val="mk-MK"/>
        </w:rPr>
        <w:t xml:space="preserve">кои </w:t>
      </w:r>
      <w:r>
        <w:rPr>
          <w:rFonts w:ascii="Cambria" w:hAnsi="Cambria"/>
          <w:lang w:val="mk-MK"/>
        </w:rPr>
        <w:t>преку видео камер</w:t>
      </w:r>
      <w:r w:rsidR="00C91DC6">
        <w:rPr>
          <w:rFonts w:ascii="Cambria" w:hAnsi="Cambria"/>
          <w:lang w:val="mk-MK"/>
        </w:rPr>
        <w:t>и ќе може да реализираат и да остварат комуникација помеѓу</w:t>
      </w:r>
      <w:r>
        <w:rPr>
          <w:rFonts w:ascii="Cambria" w:hAnsi="Cambria"/>
          <w:lang w:val="mk-MK"/>
        </w:rPr>
        <w:t xml:space="preserve"> глувите лица</w:t>
      </w:r>
      <w:r w:rsidR="00C91DC6">
        <w:rPr>
          <w:rFonts w:ascii="Cambria" w:hAnsi="Cambria"/>
          <w:lang w:val="mk-MK"/>
        </w:rPr>
        <w:t>,</w:t>
      </w:r>
      <w:r>
        <w:rPr>
          <w:rFonts w:ascii="Cambria" w:hAnsi="Cambria"/>
          <w:lang w:val="mk-MK"/>
        </w:rPr>
        <w:t xml:space="preserve"> од една страна и институциите (како на пр. амбуланти, болници, аптеки, банки и др.)</w:t>
      </w:r>
      <w:r w:rsidR="00C91DC6">
        <w:rPr>
          <w:rFonts w:ascii="Cambria" w:hAnsi="Cambria"/>
          <w:lang w:val="mk-MK"/>
        </w:rPr>
        <w:t>,</w:t>
      </w:r>
      <w:r>
        <w:rPr>
          <w:rFonts w:ascii="Cambria" w:hAnsi="Cambria"/>
          <w:lang w:val="mk-MK"/>
        </w:rPr>
        <w:t xml:space="preserve"> од друга страна</w:t>
      </w:r>
      <w:r w:rsidR="00C91DC6">
        <w:rPr>
          <w:rFonts w:ascii="Cambria" w:hAnsi="Cambria"/>
          <w:lang w:val="mk-MK"/>
        </w:rPr>
        <w:t xml:space="preserve"> за</w:t>
      </w:r>
      <w:r>
        <w:rPr>
          <w:rFonts w:ascii="Cambria" w:hAnsi="Cambria"/>
          <w:lang w:val="mk-MK"/>
        </w:rPr>
        <w:t xml:space="preserve"> да можат да бидат навремено и точно разбрани. Потоа, целта со Проектот е подигнување на јавната свест кај пошироката јавност за употребата и примената на знаковниот јазик кај нас во општеството.</w:t>
      </w:r>
    </w:p>
    <w:p w14:paraId="1FAB8246" w14:textId="4C2E6641" w:rsidR="00984820" w:rsidRPr="00F74148" w:rsidRDefault="00C91DC6" w:rsidP="00984820">
      <w:pPr>
        <w:jc w:val="both"/>
        <w:rPr>
          <w:rFonts w:ascii="MAC C Times" w:hAnsi="MAC C Times"/>
          <w:lang w:val="mk-MK"/>
        </w:rPr>
      </w:pPr>
      <w:r>
        <w:rPr>
          <w:rFonts w:ascii="Cambria" w:hAnsi="Cambria" w:cs="Cambria"/>
          <w:lang w:val="mk-MK"/>
        </w:rPr>
        <w:t>За спроведување на Проектот “Кол центар“ Националниот сојуз на глуви и наглуви на Република Северна Македонија (НСГНРСМ)</w:t>
      </w:r>
      <w:r w:rsidR="00984820" w:rsidRPr="00F74148">
        <w:rPr>
          <w:rFonts w:ascii="MAC C Times" w:hAnsi="MAC C Times"/>
          <w:lang w:val="mk-MK"/>
        </w:rPr>
        <w:t xml:space="preserve">, </w:t>
      </w:r>
      <w:r w:rsidR="00984820" w:rsidRPr="00F74148">
        <w:rPr>
          <w:rFonts w:ascii="Cambria" w:hAnsi="Cambria" w:cs="Cambria"/>
          <w:lang w:val="mk-MK"/>
        </w:rPr>
        <w:t>објавува</w:t>
      </w:r>
      <w:r w:rsidR="00984820" w:rsidRPr="00F74148">
        <w:rPr>
          <w:rFonts w:ascii="MAC C Times" w:hAnsi="MAC C Times"/>
          <w:lang w:val="mk-MK"/>
        </w:rPr>
        <w:t>:</w:t>
      </w:r>
    </w:p>
    <w:p w14:paraId="11B16A02" w14:textId="77777777" w:rsidR="00984820" w:rsidRPr="00F74148" w:rsidRDefault="00984820" w:rsidP="00984820">
      <w:pPr>
        <w:jc w:val="both"/>
        <w:rPr>
          <w:rFonts w:ascii="MAC C Times" w:hAnsi="MAC C Times"/>
          <w:lang w:val="mk-MK"/>
        </w:rPr>
      </w:pPr>
    </w:p>
    <w:p w14:paraId="5E3C9981" w14:textId="77777777" w:rsidR="00984820" w:rsidRPr="00F74148" w:rsidRDefault="00984820" w:rsidP="00984820">
      <w:pPr>
        <w:jc w:val="center"/>
        <w:rPr>
          <w:rFonts w:ascii="MAC C Times" w:hAnsi="MAC C Times"/>
          <w:lang w:val="mk-MK"/>
        </w:rPr>
      </w:pPr>
      <w:r w:rsidRPr="00F74148">
        <w:rPr>
          <w:rFonts w:ascii="Cambria" w:hAnsi="Cambria" w:cs="Cambria"/>
          <w:lang w:val="mk-MK"/>
        </w:rPr>
        <w:t>ЈАВЕН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ОГЛАС</w:t>
      </w:r>
    </w:p>
    <w:p w14:paraId="55D9CE57" w14:textId="1B0D4729" w:rsidR="00984820" w:rsidRDefault="00984820" w:rsidP="00984820">
      <w:pPr>
        <w:jc w:val="center"/>
        <w:rPr>
          <w:rFonts w:ascii="Cambria" w:hAnsi="Cambria" w:cs="Cambria"/>
          <w:lang w:val="mk-MK"/>
        </w:rPr>
      </w:pPr>
      <w:r w:rsidRPr="00F74148">
        <w:rPr>
          <w:rFonts w:ascii="Cambria" w:hAnsi="Cambria" w:cs="Cambria"/>
          <w:lang w:val="mk-MK"/>
        </w:rPr>
        <w:t>за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работа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Проект</w:t>
      </w:r>
      <w:r w:rsidR="00F37414">
        <w:rPr>
          <w:rFonts w:ascii="Cambria" w:hAnsi="Cambria" w:cs="Cambria"/>
          <w:lang w:val="mk-MK"/>
        </w:rPr>
        <w:t xml:space="preserve"> “Кол центар“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определено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време</w:t>
      </w:r>
    </w:p>
    <w:p w14:paraId="19E87B43" w14:textId="77777777" w:rsidR="0096398C" w:rsidRDefault="00984820" w:rsidP="0096398C">
      <w:pPr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</w:rPr>
        <w:t xml:space="preserve">I - </w:t>
      </w:r>
      <w:r w:rsidRPr="00B434E9">
        <w:rPr>
          <w:rFonts w:ascii="Cambria" w:hAnsi="Cambria" w:cs="Cambria"/>
          <w:lang w:val="mk-MK"/>
        </w:rPr>
        <w:t>НСГНРСМ има потреба од ангажирање на вкупно</w:t>
      </w:r>
      <w:r w:rsidR="0096398C">
        <w:rPr>
          <w:rFonts w:ascii="Cambria" w:hAnsi="Cambria" w:cs="Cambria"/>
          <w:lang w:val="mk-MK"/>
        </w:rPr>
        <w:t>:</w:t>
      </w:r>
    </w:p>
    <w:p w14:paraId="1FCDCFB3" w14:textId="51C7E6AA" w:rsidR="00984820" w:rsidRDefault="00C91DC6" w:rsidP="0057423C">
      <w:pPr>
        <w:pStyle w:val="ListParagraph"/>
        <w:numPr>
          <w:ilvl w:val="0"/>
          <w:numId w:val="8"/>
        </w:numPr>
        <w:jc w:val="both"/>
        <w:rPr>
          <w:rFonts w:ascii="Cambria" w:hAnsi="Cambria" w:cs="Cambria"/>
          <w:lang w:val="mk-MK"/>
        </w:rPr>
      </w:pPr>
      <w:r w:rsidRPr="0057423C">
        <w:rPr>
          <w:rFonts w:ascii="Cambria" w:hAnsi="Cambria" w:cs="Cambria"/>
          <w:lang w:val="mk-MK"/>
        </w:rPr>
        <w:t>2</w:t>
      </w:r>
      <w:r w:rsidR="00984820" w:rsidRPr="0057423C">
        <w:rPr>
          <w:rFonts w:ascii="Cambria" w:hAnsi="Cambria" w:cs="Cambria"/>
          <w:lang w:val="mk-MK"/>
        </w:rPr>
        <w:t xml:space="preserve"> (</w:t>
      </w:r>
      <w:r w:rsidRPr="0057423C">
        <w:rPr>
          <w:rFonts w:ascii="Cambria" w:hAnsi="Cambria" w:cs="Cambria"/>
          <w:lang w:val="mk-MK"/>
        </w:rPr>
        <w:t>две</w:t>
      </w:r>
      <w:r w:rsidR="00984820" w:rsidRPr="0057423C">
        <w:rPr>
          <w:rFonts w:ascii="Cambria" w:hAnsi="Cambria" w:cs="Cambria"/>
          <w:lang w:val="mk-MK"/>
        </w:rPr>
        <w:t>) лица – извршители на Проектот “</w:t>
      </w:r>
      <w:r w:rsidRPr="0057423C">
        <w:rPr>
          <w:rFonts w:ascii="Cambria" w:hAnsi="Cambria" w:cs="Cambria"/>
          <w:lang w:val="mk-MK"/>
        </w:rPr>
        <w:t>Кол центар</w:t>
      </w:r>
      <w:r w:rsidR="00984820" w:rsidRPr="0057423C">
        <w:rPr>
          <w:rFonts w:ascii="Cambria" w:hAnsi="Cambria" w:cs="Cambria"/>
          <w:lang w:val="mk-MK"/>
        </w:rPr>
        <w:t>“</w:t>
      </w:r>
      <w:r w:rsidR="0096398C" w:rsidRPr="0057423C">
        <w:rPr>
          <w:rFonts w:ascii="Cambria" w:hAnsi="Cambria" w:cs="Cambria"/>
          <w:lang w:val="mk-MK"/>
        </w:rPr>
        <w:t>, кои што поседуваат сертификат за познавање на знаковен јазик. Сертифицираните толкувачи на знаковен јазик ќе бидат ангажирани на определено време, и тоа, од денот на потпишување на Договорот за услуги до 31.01.2027 година, за следната работна позиција:</w:t>
      </w:r>
    </w:p>
    <w:p w14:paraId="7CE8DA8D" w14:textId="04BBD1AC" w:rsidR="0057423C" w:rsidRDefault="0057423C" w:rsidP="0057423C">
      <w:pPr>
        <w:jc w:val="both"/>
        <w:rPr>
          <w:rFonts w:ascii="Cambria" w:hAnsi="Cambria" w:cs="Cambria"/>
          <w:lang w:val="mk-MK"/>
        </w:rPr>
      </w:pPr>
    </w:p>
    <w:p w14:paraId="34676730" w14:textId="791CDC34" w:rsidR="0057423C" w:rsidRDefault="0057423C" w:rsidP="0057423C">
      <w:pPr>
        <w:pStyle w:val="ListParagraph"/>
        <w:numPr>
          <w:ilvl w:val="0"/>
          <w:numId w:val="9"/>
        </w:numPr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Толкувач на знаковен јазик во “Кол центар“.</w:t>
      </w:r>
    </w:p>
    <w:p w14:paraId="6338B571" w14:textId="0D5B66D2" w:rsidR="0057423C" w:rsidRDefault="0057423C" w:rsidP="0057423C">
      <w:pPr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Од кандидатот се бара:</w:t>
      </w:r>
    </w:p>
    <w:p w14:paraId="784D58EF" w14:textId="32E9B273" w:rsidR="0057423C" w:rsidRDefault="0057423C" w:rsidP="0057423C">
      <w:pPr>
        <w:pStyle w:val="ListParagraph"/>
        <w:numPr>
          <w:ilvl w:val="0"/>
          <w:numId w:val="11"/>
        </w:numPr>
        <w:jc w:val="both"/>
        <w:rPr>
          <w:rFonts w:ascii="Cambria" w:hAnsi="Cambria" w:cs="Cambria"/>
          <w:lang w:val="mk-MK"/>
        </w:rPr>
      </w:pPr>
      <w:r w:rsidRPr="0057423C">
        <w:rPr>
          <w:rFonts w:ascii="Cambria" w:hAnsi="Cambria" w:cs="Cambria"/>
          <w:lang w:val="mk-MK"/>
        </w:rPr>
        <w:t>Да поседува Сертификат за познавање на знаковен јазик и да е во постојана комуникација со глувите лица, активно да го користи и применува знаковниот јазик. Добро и точно да има познавање од македонскиот знаковен јазик. Да има завршено средно образование, да има способност и да може да се адаптира за тимска работа, да е позитивен и флексибилен.</w:t>
      </w:r>
    </w:p>
    <w:p w14:paraId="4A6FC2EA" w14:textId="77777777" w:rsidR="00EC1CBB" w:rsidRPr="00EC1CBB" w:rsidRDefault="00EC1CBB" w:rsidP="00EC1CBB">
      <w:pPr>
        <w:ind w:left="48"/>
        <w:jc w:val="both"/>
        <w:rPr>
          <w:rFonts w:ascii="Cambria" w:hAnsi="Cambria" w:cs="Cambria"/>
          <w:lang w:val="mk-MK"/>
        </w:rPr>
      </w:pPr>
    </w:p>
    <w:p w14:paraId="0684484E" w14:textId="713C27B1" w:rsidR="0057423C" w:rsidRDefault="002D1705" w:rsidP="0057423C">
      <w:pPr>
        <w:pStyle w:val="ListParagraph"/>
        <w:numPr>
          <w:ilvl w:val="0"/>
          <w:numId w:val="11"/>
        </w:numPr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Работниот ангажман содржи достапност на сертифицирани толкувачи по знаковен јазик, кои што ќе одговараат на видео повици од страна на глувите лица и ќе разменат информации помеѓу глувите лица и вработените во институциите, односно ќе вршат толкување од знаковен јазик на македонски (говорен) јазик, и обратно. Толкувачите за глувите лица ќе бидат достапни</w:t>
      </w:r>
      <w:r w:rsidR="00EC1CBB">
        <w:rPr>
          <w:rFonts w:ascii="Cambria" w:hAnsi="Cambria" w:cs="Cambria"/>
          <w:lang w:val="mk-MK"/>
        </w:rPr>
        <w:t xml:space="preserve"> преку видео камери, </w:t>
      </w:r>
      <w:r>
        <w:rPr>
          <w:rFonts w:ascii="Cambria" w:hAnsi="Cambria" w:cs="Cambria"/>
          <w:lang w:val="mk-MK"/>
        </w:rPr>
        <w:t>од понеделник до петок</w:t>
      </w:r>
      <w:r w:rsidR="00EC1CBB">
        <w:rPr>
          <w:rFonts w:ascii="Cambria" w:hAnsi="Cambria" w:cs="Cambria"/>
          <w:lang w:val="mk-MK"/>
        </w:rPr>
        <w:t xml:space="preserve"> од 08:00 до 16:00 часот, во две смени, односно:</w:t>
      </w:r>
    </w:p>
    <w:p w14:paraId="77158F33" w14:textId="7BAAD7C6" w:rsidR="00EC1CBB" w:rsidRDefault="00EC1CBB" w:rsidP="00EC1CBB">
      <w:pPr>
        <w:ind w:left="408"/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Од 08:00 до 12:00 часот (прва смена)</w:t>
      </w:r>
    </w:p>
    <w:p w14:paraId="6424B107" w14:textId="3E434C2F" w:rsidR="00EC1CBB" w:rsidRDefault="00EC1CBB" w:rsidP="00EC1CBB">
      <w:pPr>
        <w:ind w:left="408"/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Од 12:00 до 16:00 часот (втора смена).</w:t>
      </w:r>
    </w:p>
    <w:p w14:paraId="2A980522" w14:textId="0F12443A" w:rsidR="00B434E9" w:rsidRDefault="00EC1CBB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Нето исплата за овој работен ангажман е во износ од МКД 10.000,00 (десет илјади македонски денари) плус персонален данок/месечно</w:t>
      </w:r>
      <w:r w:rsidR="00F37414">
        <w:rPr>
          <w:rFonts w:ascii="Cambria" w:hAnsi="Cambria"/>
          <w:lang w:val="mk-MK"/>
        </w:rPr>
        <w:t>, по лице</w:t>
      </w:r>
      <w:r>
        <w:rPr>
          <w:rFonts w:ascii="Cambria" w:hAnsi="Cambria"/>
          <w:lang w:val="mk-MK"/>
        </w:rPr>
        <w:t>.</w:t>
      </w:r>
    </w:p>
    <w:p w14:paraId="7C9DA0B5" w14:textId="18A35663" w:rsidR="00C37B03" w:rsidRDefault="00B434E9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</w:rPr>
        <w:lastRenderedPageBreak/>
        <w:t xml:space="preserve">II – </w:t>
      </w:r>
      <w:r>
        <w:rPr>
          <w:rFonts w:ascii="Cambria" w:hAnsi="Cambria"/>
          <w:lang w:val="mk-MK"/>
        </w:rPr>
        <w:t xml:space="preserve">Се повикуваат сите заинтересирани кандидати </w:t>
      </w:r>
      <w:r w:rsidR="00F37414">
        <w:rPr>
          <w:rFonts w:ascii="Cambria" w:hAnsi="Cambria"/>
          <w:lang w:val="mk-MK"/>
        </w:rPr>
        <w:t xml:space="preserve">да </w:t>
      </w:r>
      <w:r>
        <w:rPr>
          <w:rFonts w:ascii="Cambria" w:hAnsi="Cambria"/>
          <w:lang w:val="mk-MK"/>
        </w:rPr>
        <w:t>достават</w:t>
      </w:r>
      <w:r w:rsidR="00C37B03">
        <w:rPr>
          <w:rFonts w:ascii="Cambria" w:hAnsi="Cambria"/>
          <w:lang w:val="mk-MK"/>
        </w:rPr>
        <w:t>:</w:t>
      </w:r>
    </w:p>
    <w:p w14:paraId="3A27837C" w14:textId="77777777" w:rsidR="00C37B03" w:rsidRDefault="00B434E9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 xml:space="preserve"> свои работни биографии – С</w:t>
      </w:r>
      <w:r w:rsidRPr="00C37B03">
        <w:rPr>
          <w:rFonts w:ascii="Cambria" w:hAnsi="Cambria"/>
        </w:rPr>
        <w:t>V</w:t>
      </w:r>
      <w:r w:rsidRPr="00C37B03">
        <w:rPr>
          <w:rFonts w:ascii="Cambria" w:hAnsi="Cambria"/>
          <w:lang w:val="mk-MK"/>
        </w:rPr>
        <w:t xml:space="preserve"> и мотивациски писма на македонски јазик,</w:t>
      </w:r>
    </w:p>
    <w:p w14:paraId="57C4EE35" w14:textId="77777777" w:rsidR="00C37B03" w:rsidRDefault="00B434E9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>копија од лична карта,</w:t>
      </w:r>
    </w:p>
    <w:p w14:paraId="5606EAEB" w14:textId="77777777" w:rsidR="00C37B03" w:rsidRDefault="00C37B03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копија од </w:t>
      </w:r>
      <w:r w:rsidR="00B434E9" w:rsidRPr="00C37B03">
        <w:rPr>
          <w:rFonts w:ascii="Cambria" w:hAnsi="Cambria"/>
          <w:lang w:val="mk-MK"/>
        </w:rPr>
        <w:t>државјанство</w:t>
      </w:r>
      <w:r>
        <w:rPr>
          <w:rFonts w:ascii="Cambria" w:hAnsi="Cambria"/>
          <w:lang w:val="mk-MK"/>
        </w:rPr>
        <w:t>,</w:t>
      </w:r>
      <w:r w:rsidR="00B434E9" w:rsidRPr="00C37B03">
        <w:rPr>
          <w:rFonts w:ascii="Cambria" w:hAnsi="Cambria"/>
          <w:lang w:val="mk-MK"/>
        </w:rPr>
        <w:t xml:space="preserve"> </w:t>
      </w:r>
    </w:p>
    <w:p w14:paraId="1992495B" w14:textId="77777777" w:rsidR="00C37B03" w:rsidRDefault="00B434E9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>диплома за заврш</w:t>
      </w:r>
      <w:r w:rsidR="00C37B03" w:rsidRPr="00C37B03">
        <w:rPr>
          <w:rFonts w:ascii="Cambria" w:hAnsi="Cambria"/>
          <w:lang w:val="mk-MK"/>
        </w:rPr>
        <w:t>ено</w:t>
      </w:r>
      <w:r w:rsidR="00C35A4A" w:rsidRPr="00C37B03">
        <w:rPr>
          <w:rFonts w:ascii="Cambria" w:hAnsi="Cambria"/>
          <w:lang w:val="mk-MK"/>
        </w:rPr>
        <w:t xml:space="preserve"> </w:t>
      </w:r>
      <w:r w:rsidR="00C37B03">
        <w:rPr>
          <w:rFonts w:ascii="Cambria" w:hAnsi="Cambria"/>
          <w:lang w:val="mk-MK"/>
        </w:rPr>
        <w:t xml:space="preserve">средно </w:t>
      </w:r>
      <w:r w:rsidRPr="00C37B03">
        <w:rPr>
          <w:rFonts w:ascii="Cambria" w:hAnsi="Cambria"/>
          <w:lang w:val="mk-MK"/>
        </w:rPr>
        <w:t xml:space="preserve">образование и </w:t>
      </w:r>
    </w:p>
    <w:p w14:paraId="6833DD0F" w14:textId="77777777" w:rsidR="00C37B03" w:rsidRDefault="0092695E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>Сертификат за познавање од знаковен јазик,</w:t>
      </w:r>
      <w:r w:rsidR="00284265" w:rsidRPr="00C37B03">
        <w:rPr>
          <w:rFonts w:ascii="Cambria" w:hAnsi="Cambria"/>
          <w:lang w:val="mk-MK"/>
        </w:rPr>
        <w:t xml:space="preserve"> </w:t>
      </w:r>
    </w:p>
    <w:p w14:paraId="00C0556D" w14:textId="1C14E221" w:rsidR="00B434E9" w:rsidRPr="00C37B03" w:rsidRDefault="00284265" w:rsidP="00C37B03">
      <w:pPr>
        <w:ind w:left="48"/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 xml:space="preserve">на следниот </w:t>
      </w:r>
      <w:r w:rsidRPr="00C37B03">
        <w:rPr>
          <w:rFonts w:ascii="Cambria" w:hAnsi="Cambria"/>
        </w:rPr>
        <w:t xml:space="preserve">E-mail:nsgnrm@gmail.com </w:t>
      </w:r>
      <w:r w:rsidRPr="00C37B03">
        <w:rPr>
          <w:rFonts w:ascii="Cambria" w:hAnsi="Cambria"/>
          <w:lang w:val="mk-MK"/>
        </w:rPr>
        <w:t>или во запечатен коверт по пошта на следната адреса: ул. 11 Октомври бр.42/а, 1000 Скопје.</w:t>
      </w:r>
    </w:p>
    <w:p w14:paraId="7996557F" w14:textId="3413DE6F" w:rsidR="00284265" w:rsidRDefault="00284265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 надворешната страна на ковертот задолжително да се наведе </w:t>
      </w:r>
      <w:r w:rsidR="00CF4D82">
        <w:rPr>
          <w:rFonts w:ascii="Cambria" w:hAnsi="Cambria"/>
          <w:lang w:val="mk-MK"/>
        </w:rPr>
        <w:t>:</w:t>
      </w:r>
      <w:r w:rsidR="0092695E">
        <w:rPr>
          <w:rFonts w:ascii="Cambria" w:hAnsi="Cambria"/>
          <w:lang w:val="mk-MK"/>
        </w:rPr>
        <w:t xml:space="preserve"> </w:t>
      </w:r>
      <w:r w:rsidR="00C37B03">
        <w:rPr>
          <w:rFonts w:ascii="Cambria" w:hAnsi="Cambria"/>
          <w:lang w:val="mk-MK"/>
        </w:rPr>
        <w:t>З</w:t>
      </w:r>
      <w:r w:rsidR="0092695E">
        <w:rPr>
          <w:rFonts w:ascii="Cambria" w:hAnsi="Cambria"/>
          <w:lang w:val="mk-MK"/>
        </w:rPr>
        <w:t xml:space="preserve">а </w:t>
      </w:r>
      <w:r w:rsidR="00C37B03">
        <w:rPr>
          <w:rFonts w:ascii="Cambria" w:hAnsi="Cambria"/>
          <w:lang w:val="mk-MK"/>
        </w:rPr>
        <w:t>толкувач во “Кол центар“.</w:t>
      </w:r>
    </w:p>
    <w:p w14:paraId="79491ABE" w14:textId="77777777" w:rsidR="0068773D" w:rsidRDefault="0068773D" w:rsidP="00C1301D">
      <w:pPr>
        <w:jc w:val="both"/>
        <w:rPr>
          <w:rFonts w:ascii="Cambria" w:hAnsi="Cambria"/>
          <w:lang w:val="mk-MK"/>
        </w:rPr>
      </w:pPr>
    </w:p>
    <w:p w14:paraId="0EA2DC7D" w14:textId="43E70000" w:rsidR="00B434E9" w:rsidRDefault="00284265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Рокот за пријавување е 5 (пет) </w:t>
      </w:r>
      <w:r w:rsidR="00AC5EEB">
        <w:rPr>
          <w:rFonts w:ascii="Cambria" w:hAnsi="Cambria"/>
          <w:lang w:val="mk-MK"/>
        </w:rPr>
        <w:t xml:space="preserve">работни </w:t>
      </w:r>
      <w:r>
        <w:rPr>
          <w:rFonts w:ascii="Cambria" w:hAnsi="Cambria"/>
          <w:lang w:val="mk-MK"/>
        </w:rPr>
        <w:t xml:space="preserve">дена сметано од денот на објавување на огласот, односно краен датум за прием на апликации е: </w:t>
      </w:r>
      <w:r w:rsidR="00E5264E">
        <w:rPr>
          <w:rFonts w:ascii="Cambria" w:hAnsi="Cambria"/>
          <w:lang w:val="mk-MK"/>
        </w:rPr>
        <w:t>25</w:t>
      </w:r>
      <w:r w:rsidR="00AC5EEB">
        <w:rPr>
          <w:rFonts w:ascii="Cambria" w:hAnsi="Cambria"/>
          <w:lang w:val="mk-MK"/>
        </w:rPr>
        <w:t>.</w:t>
      </w:r>
      <w:r w:rsidR="00C37B03">
        <w:rPr>
          <w:rFonts w:ascii="Cambria" w:hAnsi="Cambria"/>
          <w:lang w:val="mk-MK"/>
        </w:rPr>
        <w:t>06</w:t>
      </w:r>
      <w:r w:rsidR="00AC5EEB">
        <w:rPr>
          <w:rFonts w:ascii="Cambria" w:hAnsi="Cambria"/>
          <w:lang w:val="mk-MK"/>
        </w:rPr>
        <w:t>.202</w:t>
      </w:r>
      <w:r w:rsidR="00C37B03">
        <w:rPr>
          <w:rFonts w:ascii="Cambria" w:hAnsi="Cambria"/>
          <w:lang w:val="mk-MK"/>
        </w:rPr>
        <w:t>6</w:t>
      </w:r>
      <w:r w:rsidR="00AC5EEB">
        <w:rPr>
          <w:rFonts w:ascii="Cambria" w:hAnsi="Cambria"/>
          <w:lang w:val="mk-MK"/>
        </w:rPr>
        <w:t xml:space="preserve"> година</w:t>
      </w:r>
      <w:r w:rsidR="0092695E">
        <w:rPr>
          <w:rFonts w:ascii="Cambria" w:hAnsi="Cambria"/>
          <w:lang w:val="mk-MK"/>
        </w:rPr>
        <w:t xml:space="preserve"> (</w:t>
      </w:r>
      <w:r w:rsidR="00E5264E">
        <w:rPr>
          <w:rFonts w:ascii="Cambria" w:hAnsi="Cambria"/>
          <w:lang w:val="mk-MK"/>
        </w:rPr>
        <w:t>четврток</w:t>
      </w:r>
      <w:r w:rsidR="0092695E">
        <w:rPr>
          <w:rFonts w:ascii="Cambria" w:hAnsi="Cambria"/>
          <w:lang w:val="mk-MK"/>
        </w:rPr>
        <w:t>)</w:t>
      </w:r>
      <w:r>
        <w:rPr>
          <w:rFonts w:ascii="Cambria" w:hAnsi="Cambria"/>
        </w:rPr>
        <w:t xml:space="preserve">, </w:t>
      </w:r>
      <w:r w:rsidR="00AC5EEB">
        <w:rPr>
          <w:rFonts w:ascii="Cambria" w:hAnsi="Cambria"/>
          <w:lang w:val="mk-MK"/>
        </w:rPr>
        <w:t xml:space="preserve">16:00 </w:t>
      </w:r>
      <w:r>
        <w:rPr>
          <w:rFonts w:ascii="Cambria" w:hAnsi="Cambria"/>
          <w:lang w:val="mk-MK"/>
        </w:rPr>
        <w:t xml:space="preserve">часот. Изборот </w:t>
      </w:r>
      <w:r w:rsidR="0092695E">
        <w:rPr>
          <w:rFonts w:ascii="Cambria" w:hAnsi="Cambria"/>
          <w:lang w:val="mk-MK"/>
        </w:rPr>
        <w:t xml:space="preserve"> </w:t>
      </w:r>
      <w:r>
        <w:rPr>
          <w:rFonts w:ascii="Cambria" w:hAnsi="Cambria"/>
          <w:lang w:val="mk-MK"/>
        </w:rPr>
        <w:t xml:space="preserve">ќе биде </w:t>
      </w:r>
      <w:r w:rsidR="0074381B">
        <w:rPr>
          <w:rFonts w:ascii="Cambria" w:hAnsi="Cambria"/>
          <w:lang w:val="mk-MK"/>
        </w:rPr>
        <w:t>направен во рок од 5 дена, по истекот на рокот за пријавување.</w:t>
      </w:r>
    </w:p>
    <w:p w14:paraId="22005832" w14:textId="0493E3BD" w:rsidR="0074381B" w:rsidRDefault="0074381B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Нема да се разгледуваат апликации кои не се комплетно доставени, според наведените потреби, за работн</w:t>
      </w:r>
      <w:r w:rsidR="00C37B03">
        <w:rPr>
          <w:rFonts w:ascii="Cambria" w:hAnsi="Cambria"/>
          <w:lang w:val="mk-MK"/>
        </w:rPr>
        <w:t>ата</w:t>
      </w:r>
      <w:r>
        <w:rPr>
          <w:rFonts w:ascii="Cambria" w:hAnsi="Cambria"/>
          <w:lang w:val="mk-MK"/>
        </w:rPr>
        <w:t xml:space="preserve"> позици</w:t>
      </w:r>
      <w:r w:rsidR="00C37B03">
        <w:rPr>
          <w:rFonts w:ascii="Cambria" w:hAnsi="Cambria"/>
          <w:lang w:val="mk-MK"/>
        </w:rPr>
        <w:t>ја</w:t>
      </w:r>
      <w:r>
        <w:rPr>
          <w:rFonts w:ascii="Cambria" w:hAnsi="Cambria"/>
          <w:lang w:val="mk-MK"/>
        </w:rPr>
        <w:t xml:space="preserve"> наведен</w:t>
      </w:r>
      <w:r w:rsidR="00C37B03">
        <w:rPr>
          <w:rFonts w:ascii="Cambria" w:hAnsi="Cambria"/>
          <w:lang w:val="mk-MK"/>
        </w:rPr>
        <w:t>а</w:t>
      </w:r>
      <w:r>
        <w:rPr>
          <w:rFonts w:ascii="Cambria" w:hAnsi="Cambria"/>
          <w:lang w:val="mk-MK"/>
        </w:rPr>
        <w:t xml:space="preserve"> во огласот.</w:t>
      </w:r>
    </w:p>
    <w:p w14:paraId="38946EC0" w14:textId="4D35E0D7" w:rsidR="0068773D" w:rsidRDefault="0068773D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При избор за двете работни позиции ќе бидат земени во предвид, односно предност ќе имаат оние кандидати кои што имаат познавање од албански и англиски јазик</w:t>
      </w:r>
      <w:r w:rsidR="00F37414">
        <w:rPr>
          <w:rFonts w:ascii="Cambria" w:hAnsi="Cambria"/>
          <w:lang w:val="mk-MK"/>
        </w:rPr>
        <w:t>,</w:t>
      </w:r>
      <w:r>
        <w:rPr>
          <w:rFonts w:ascii="Cambria" w:hAnsi="Cambria"/>
          <w:lang w:val="mk-MK"/>
        </w:rPr>
        <w:t xml:space="preserve"> и кои што не се во редовен работен однос.</w:t>
      </w:r>
    </w:p>
    <w:p w14:paraId="0F52AD0A" w14:textId="33EA06CE" w:rsidR="00FE0A95" w:rsidRPr="009A3ED5" w:rsidRDefault="0074381B" w:rsidP="009A3ED5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Овој оглас е објавен </w:t>
      </w:r>
      <w:r w:rsidR="00C37B03">
        <w:rPr>
          <w:rFonts w:ascii="Cambria" w:hAnsi="Cambria"/>
          <w:lang w:val="mk-MK"/>
        </w:rPr>
        <w:t>во Агенција за вработување</w:t>
      </w:r>
      <w:r w:rsidR="0068773D">
        <w:rPr>
          <w:rFonts w:ascii="Cambria" w:hAnsi="Cambria"/>
          <w:lang w:val="mk-MK"/>
        </w:rPr>
        <w:t xml:space="preserve"> и на</w:t>
      </w:r>
      <w:r>
        <w:rPr>
          <w:rFonts w:ascii="Cambria" w:hAnsi="Cambria"/>
          <w:lang w:val="mk-MK"/>
        </w:rPr>
        <w:t xml:space="preserve"> веб страната на НСГНРСМ, </w:t>
      </w:r>
      <w:hyperlink r:id="rId7" w:history="1">
        <w:r w:rsidR="00AC5EEB" w:rsidRPr="00F8199C">
          <w:rPr>
            <w:rStyle w:val="Hyperlink"/>
            <w:rFonts w:ascii="Cambria" w:hAnsi="Cambria"/>
          </w:rPr>
          <w:t>www.deafmkd.org.mk</w:t>
        </w:r>
      </w:hyperlink>
      <w:r w:rsidR="0068773D">
        <w:rPr>
          <w:rFonts w:ascii="Cambria" w:hAnsi="Cambria"/>
          <w:lang w:val="mk-MK"/>
        </w:rPr>
        <w:t>.</w:t>
      </w:r>
    </w:p>
    <w:sectPr w:rsidR="00FE0A95" w:rsidRPr="009A3E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6B87" w14:textId="77777777" w:rsidR="001B74E4" w:rsidRDefault="001B74E4" w:rsidP="00AC5EEB">
      <w:pPr>
        <w:spacing w:after="0" w:line="240" w:lineRule="auto"/>
      </w:pPr>
      <w:r>
        <w:separator/>
      </w:r>
    </w:p>
  </w:endnote>
  <w:endnote w:type="continuationSeparator" w:id="0">
    <w:p w14:paraId="1158CA4A" w14:textId="77777777" w:rsidR="001B74E4" w:rsidRDefault="001B74E4" w:rsidP="00A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85F7" w14:textId="77777777" w:rsidR="001B74E4" w:rsidRDefault="001B74E4" w:rsidP="00AC5EEB">
      <w:pPr>
        <w:spacing w:after="0" w:line="240" w:lineRule="auto"/>
      </w:pPr>
      <w:r>
        <w:separator/>
      </w:r>
    </w:p>
  </w:footnote>
  <w:footnote w:type="continuationSeparator" w:id="0">
    <w:p w14:paraId="1F9EEE67" w14:textId="77777777" w:rsidR="001B74E4" w:rsidRDefault="001B74E4" w:rsidP="00A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CD62" w14:textId="7740C449" w:rsidR="00AC5EEB" w:rsidRDefault="00AC5E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1C09" wp14:editId="2DBB2DF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D2A761D" w14:textId="4A96ECAF" w:rsidR="00AC5EEB" w:rsidRDefault="00AC5EE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mk-MK"/>
                                </w:rPr>
                                <w:t>НАЦИОНАЛЕН СОЈУЗ НА ГЛУВИ И НАГЛУВИ НА РЕПУБЛИКА СЕВЕРНА МАКЕДОНИЈА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1C0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D2A761D" w14:textId="4A96ECAF" w:rsidR="00AC5EEB" w:rsidRDefault="00AC5EE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mk-MK"/>
                          </w:rPr>
                          <w:t>НАЦИОНАЛЕН СОЈУЗ НА ГЛУВИ И НАГЛУВИ НА РЕПУБЛИКА СЕВЕРНА МАКЕДОНИЈА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8C8"/>
    <w:multiLevelType w:val="hybridMultilevel"/>
    <w:tmpl w:val="DA72DAEE"/>
    <w:lvl w:ilvl="0" w:tplc="0A723BCE">
      <w:numFmt w:val="bullet"/>
      <w:lvlText w:val="-"/>
      <w:lvlJc w:val="left"/>
      <w:pPr>
        <w:ind w:left="408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430246B"/>
    <w:multiLevelType w:val="hybridMultilevel"/>
    <w:tmpl w:val="33DA84B4"/>
    <w:lvl w:ilvl="0" w:tplc="9954BA1C">
      <w:start w:val="4"/>
      <w:numFmt w:val="bullet"/>
      <w:lvlText w:val="-"/>
      <w:lvlJc w:val="left"/>
      <w:pPr>
        <w:ind w:left="408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57D5D9D"/>
    <w:multiLevelType w:val="hybridMultilevel"/>
    <w:tmpl w:val="D6B2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64E7"/>
    <w:multiLevelType w:val="hybridMultilevel"/>
    <w:tmpl w:val="51FA3EE8"/>
    <w:lvl w:ilvl="0" w:tplc="BEF2FBEC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2769"/>
    <w:multiLevelType w:val="hybridMultilevel"/>
    <w:tmpl w:val="490CC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867"/>
    <w:multiLevelType w:val="hybridMultilevel"/>
    <w:tmpl w:val="482E7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2196B"/>
    <w:multiLevelType w:val="hybridMultilevel"/>
    <w:tmpl w:val="83CEF750"/>
    <w:lvl w:ilvl="0" w:tplc="F1FAB03C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01741"/>
    <w:multiLevelType w:val="hybridMultilevel"/>
    <w:tmpl w:val="55762500"/>
    <w:lvl w:ilvl="0" w:tplc="1BA4CB3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86BB0"/>
    <w:multiLevelType w:val="hybridMultilevel"/>
    <w:tmpl w:val="5E901D4E"/>
    <w:lvl w:ilvl="0" w:tplc="E4A08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50FFD"/>
    <w:multiLevelType w:val="hybridMultilevel"/>
    <w:tmpl w:val="239C8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03075"/>
    <w:multiLevelType w:val="hybridMultilevel"/>
    <w:tmpl w:val="5E8A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B1"/>
    <w:rsid w:val="00041CFE"/>
    <w:rsid w:val="00133DEC"/>
    <w:rsid w:val="001529D0"/>
    <w:rsid w:val="001B74E4"/>
    <w:rsid w:val="00230A9E"/>
    <w:rsid w:val="00284265"/>
    <w:rsid w:val="002D1705"/>
    <w:rsid w:val="003B4EBF"/>
    <w:rsid w:val="00424A5F"/>
    <w:rsid w:val="0057423C"/>
    <w:rsid w:val="0068773D"/>
    <w:rsid w:val="006E6FB4"/>
    <w:rsid w:val="0074381B"/>
    <w:rsid w:val="00915A7A"/>
    <w:rsid w:val="0092695E"/>
    <w:rsid w:val="0096398C"/>
    <w:rsid w:val="00984820"/>
    <w:rsid w:val="0098541E"/>
    <w:rsid w:val="009A3ED5"/>
    <w:rsid w:val="00A42226"/>
    <w:rsid w:val="00AC5EEB"/>
    <w:rsid w:val="00B239E6"/>
    <w:rsid w:val="00B434E9"/>
    <w:rsid w:val="00BD6DB3"/>
    <w:rsid w:val="00C1301D"/>
    <w:rsid w:val="00C35A4A"/>
    <w:rsid w:val="00C37B03"/>
    <w:rsid w:val="00C44C1E"/>
    <w:rsid w:val="00C61AC4"/>
    <w:rsid w:val="00C91DC6"/>
    <w:rsid w:val="00CD5AB1"/>
    <w:rsid w:val="00CF4D82"/>
    <w:rsid w:val="00D13079"/>
    <w:rsid w:val="00D31DE8"/>
    <w:rsid w:val="00D40E4E"/>
    <w:rsid w:val="00D61155"/>
    <w:rsid w:val="00D91EFB"/>
    <w:rsid w:val="00DB07DA"/>
    <w:rsid w:val="00E5264E"/>
    <w:rsid w:val="00EC1CBB"/>
    <w:rsid w:val="00EE2259"/>
    <w:rsid w:val="00F37414"/>
    <w:rsid w:val="00F74148"/>
    <w:rsid w:val="00F94E4B"/>
    <w:rsid w:val="00FE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9F756"/>
  <w15:chartTrackingRefBased/>
  <w15:docId w15:val="{50BCA395-7467-4355-959B-1A7E8D9A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A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E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EEB"/>
  </w:style>
  <w:style w:type="paragraph" w:styleId="Footer">
    <w:name w:val="footer"/>
    <w:basedOn w:val="Normal"/>
    <w:link w:val="FooterChar"/>
    <w:uiPriority w:val="99"/>
    <w:unhideWhenUsed/>
    <w:rsid w:val="00AC5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afmkd.org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НАЦИОНАЛЕН СОЈУЗ НА ГЛУВИ И НАГЛУВИ НА РЕПУБЛИКА СЕВЕРНА МАКЕДОНИЈА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СОЈУЗ НА ГЛУВИ И НАГЛУВИ НА РЕПУБЛИКА СЕВЕРНА МАКЕДОНИЈА</dc:title>
  <dc:subject/>
  <dc:creator>PC</dc:creator>
  <cp:keywords/>
  <dc:description/>
  <cp:lastModifiedBy>PC</cp:lastModifiedBy>
  <cp:revision>2</cp:revision>
  <dcterms:created xsi:type="dcterms:W3CDTF">2026-06-18T08:05:00Z</dcterms:created>
  <dcterms:modified xsi:type="dcterms:W3CDTF">2026-06-18T08:05:00Z</dcterms:modified>
</cp:coreProperties>
</file>